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Heading 2"/>
      </w:pPr>
      <w:r>
        <w:rPr>
          <w:rtl w:val="0"/>
        </w:rPr>
        <w:t>Showing Instructions - Open House Check List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As your Professional Home Stager, I want to go over a few things to do before you show the house.  This will make the most out of your potential buyer traffic and appeal to all of their senses while creating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Emotional Connection Points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for them to respond to throughout your home.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heading 5"/>
      </w:pPr>
      <w:r>
        <w:rPr>
          <w:rtl w:val="0"/>
        </w:rPr>
        <w:t>Curb Appeal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Park cars down the street and away from driveway and front of house in order to give buyers clear picture of home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Remove any front lawn debris, toys, trashcans, pet debris etc.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Garage doors down and front door wide open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Lay out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Emotional Connection Points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we have prepared: i.e. bench with pillows or bistro table with settings</w:t>
      </w:r>
    </w:p>
    <w:p>
      <w:pPr>
        <w:pStyle w:val="heading 5"/>
      </w:pPr>
      <w:r>
        <w:rPr>
          <w:rtl w:val="0"/>
        </w:rPr>
        <w:t>Interior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Quickly go through home and pick up any extraneous items i.e. toys, clothes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Turn ON every light in the home and light candles (only in safe areas when you know your Realtor will be around)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Open all blinds and window coverings for maximum light (unless there are privacy or view issues)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Spray and wipe bathroom and kitchen counters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Quick vacuum high traffic areas (if time)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Fluff couch pillows, place throw strategically, organize coffee table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Fire in fireplace if appropriate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nl-NL"/>
        </w:rPr>
      </w:pPr>
      <w:r>
        <w:rPr>
          <w:rFonts w:ascii="Arial" w:hAnsi="Arial"/>
          <w:sz w:val="22"/>
          <w:szCs w:val="22"/>
          <w:rtl w:val="0"/>
          <w:lang w:val="nl-NL"/>
        </w:rPr>
        <w:t>Close TV cabinet doors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Turn on interior lights in china cabinet or shelves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Set out dress towels in bathroom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Toilet seats down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Fluff beds and pillows in all bedrooms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Keep music on low (use TV cable in order to keep uniform in every room)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Always have fresh flowers on hand during home selling months and place them through out home (particularly in bathrooms and bedrooms)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Bake chocolate chip cookies in oven and give to guests along with a pitcher of lemonade on tray or coffee brewing on a tray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Ideally have windows open but make sure the home is comfortable temperature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All ceiling fans should be on low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All doors in house should be open as far as they can go EXCEPT closet doors (unless walk in)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Set out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Emotional Connection Points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in each room; ie set out kitchen place settings, bed tray, patio trays etc.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Remove any pet dishes, litter boxes completely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Empty all garbage cans (especially in kitchen)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left"/>
      <w:rPr>
        <w:rFonts w:ascii="Arial" w:cs="Arial" w:hAnsi="Arial" w:eastAsia="Arial"/>
        <w:sz w:val="18"/>
        <w:szCs w:val="18"/>
        <w:rtl w:val="0"/>
      </w:rPr>
    </w:pPr>
    <w:r>
      <w:rPr>
        <w:rFonts w:ascii="Arial" w:hAnsi="Arial"/>
        <w:sz w:val="18"/>
        <w:szCs w:val="18"/>
        <w:rtl w:val="0"/>
        <w:lang w:val="en-US"/>
      </w:rPr>
      <w:t>Home Edition</w:t>
    </w:r>
  </w:p>
  <w:p>
    <w:pPr>
      <w:pStyle w:val="header"/>
      <w:bidi w:val="0"/>
      <w:ind w:left="0" w:right="0" w:firstLine="0"/>
      <w:jc w:val="left"/>
      <w:rPr>
        <w:rFonts w:ascii="Arial" w:cs="Arial" w:hAnsi="Arial" w:eastAsia="Arial"/>
        <w:sz w:val="18"/>
        <w:szCs w:val="18"/>
        <w:rtl w:val="0"/>
      </w:rPr>
    </w:pPr>
    <w:r>
      <w:rPr>
        <w:rFonts w:ascii="Arial" w:hAnsi="Arial"/>
        <w:sz w:val="18"/>
        <w:szCs w:val="18"/>
        <w:rtl w:val="0"/>
        <w:lang w:val="en-US"/>
      </w:rPr>
      <w:t>Ada Pizon</w:t>
    </w:r>
  </w:p>
  <w:p>
    <w:pPr>
      <w:pStyle w:val="header"/>
      <w:bidi w:val="0"/>
      <w:ind w:left="0" w:right="0" w:firstLine="0"/>
      <w:jc w:val="left"/>
      <w:rPr>
        <w:rFonts w:ascii="Arial" w:cs="Arial" w:hAnsi="Arial" w:eastAsia="Arial"/>
        <w:sz w:val="18"/>
        <w:szCs w:val="18"/>
        <w:rtl w:val="0"/>
      </w:rPr>
    </w:pPr>
    <w:r>
      <w:rPr>
        <w:rFonts w:ascii="Arial" w:hAnsi="Arial"/>
        <w:sz w:val="18"/>
        <w:szCs w:val="18"/>
        <w:rtl w:val="0"/>
        <w:lang w:val="en-US"/>
      </w:rPr>
      <w:t>1.</w:t>
    </w:r>
    <w:r>
      <w:rPr>
        <w:rFonts w:ascii="Arial" w:hAnsi="Arial"/>
        <w:sz w:val="18"/>
        <w:szCs w:val="18"/>
        <w:rtl w:val="0"/>
        <w:lang w:val="en-US"/>
      </w:rPr>
      <w:t>920</w:t>
    </w:r>
    <w:r>
      <w:rPr>
        <w:rFonts w:ascii="Arial" w:hAnsi="Arial"/>
        <w:sz w:val="18"/>
        <w:szCs w:val="18"/>
        <w:rtl w:val="0"/>
        <w:lang w:val="en-US"/>
      </w:rPr>
      <w:t>.</w:t>
    </w:r>
    <w:r>
      <w:rPr>
        <w:rFonts w:ascii="Arial" w:hAnsi="Arial"/>
        <w:sz w:val="18"/>
        <w:szCs w:val="18"/>
        <w:rtl w:val="0"/>
        <w:lang w:val="en-US"/>
      </w:rPr>
      <w:t>216</w:t>
    </w:r>
    <w:r>
      <w:rPr>
        <w:rFonts w:ascii="Arial" w:hAnsi="Arial"/>
        <w:sz w:val="18"/>
        <w:szCs w:val="18"/>
        <w:rtl w:val="0"/>
        <w:lang w:val="en-US"/>
      </w:rPr>
      <w:t>.</w:t>
    </w:r>
    <w:r>
      <w:rPr>
        <w:rFonts w:ascii="Arial" w:hAnsi="Arial"/>
        <w:sz w:val="18"/>
        <w:szCs w:val="18"/>
        <w:rtl w:val="0"/>
        <w:lang w:val="en-US"/>
      </w:rPr>
      <w:t>3181</w:t>
    </w:r>
  </w:p>
  <w:p>
    <w:pPr>
      <w:pStyle w:val="header"/>
      <w:bidi w:val="0"/>
      <w:ind w:left="0" w:right="0" w:firstLine="0"/>
      <w:jc w:val="left"/>
      <w:rPr>
        <w:rFonts w:ascii="Arial" w:cs="Arial" w:hAnsi="Arial" w:eastAsia="Arial"/>
        <w:sz w:val="18"/>
        <w:szCs w:val="18"/>
        <w:rtl w:val="0"/>
      </w:rPr>
    </w:pPr>
    <w:r>
      <w:rPr>
        <w:rFonts w:ascii="Arial" w:hAnsi="Arial"/>
        <w:sz w:val="18"/>
        <w:szCs w:val="18"/>
        <w:rtl w:val="0"/>
        <w:lang w:val="en-US"/>
      </w:rPr>
      <w:t>www.</w:t>
    </w:r>
    <w:r>
      <w:rPr>
        <w:rFonts w:ascii="Arial" w:hAnsi="Arial"/>
        <w:sz w:val="18"/>
        <w:szCs w:val="18"/>
        <w:rtl w:val="0"/>
        <w:lang w:val="en-US"/>
      </w:rPr>
      <w:t>HomeEdition</w:t>
    </w:r>
    <w:r>
      <w:rPr>
        <w:rFonts w:ascii="Arial" w:hAnsi="Arial"/>
        <w:sz w:val="18"/>
        <w:szCs w:val="18"/>
        <w:rtl w:val="0"/>
        <w:lang w:val="en-US"/>
      </w:rPr>
      <w:t>.</w:t>
    </w:r>
    <w:r>
      <w:rPr>
        <w:rFonts w:ascii="Arial" w:hAnsi="Arial"/>
        <w:sz w:val="18"/>
        <w:szCs w:val="18"/>
        <w:rtl w:val="0"/>
        <w:lang w:val="en-US"/>
      </w:rPr>
      <w:t>us</w:t>
    </w:r>
  </w:p>
  <w:p>
    <w:pPr>
      <w:pStyle w:val="header"/>
      <w:bidi w:val="0"/>
      <w:ind w:left="0" w:right="0" w:firstLine="0"/>
      <w:jc w:val="right"/>
      <w:rPr>
        <w:rtl w:val="0"/>
      </w:rPr>
    </w:pPr>
    <w:r>
      <w:rPr>
        <w:sz w:val="18"/>
        <w:szCs w:val="18"/>
        <w:lang w:val="en-US"/>
      </w:rPr>
      <w:drawing>
        <wp:inline distT="0" distB="0" distL="0" distR="0">
          <wp:extent cx="1076060" cy="8001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ome Edition Final 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07606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10" w:hanging="33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570" w:hanging="33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30" w:hanging="33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10" w:hanging="33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570" w:hanging="33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30" w:hanging="33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pBdr>
        <w:top w:val="nil"/>
        <w:left w:val="nil"/>
        <w:bottom w:val="single" w:color="000000" w:sz="6" w:space="0" w:shadow="0" w:frame="0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5">
    <w:name w:val="heading 5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4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1"/>
      </w:numPr>
    </w:pPr>
  </w:style>
  <w:style w:type="numbering" w:styleId="Imported Style 3">
    <w:name w:val="Imported Style 3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